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F978" w14:textId="77777777" w:rsidR="00550999" w:rsidRDefault="00550999" w:rsidP="00550999">
      <w:pPr>
        <w:spacing w:after="0" w:line="240" w:lineRule="auto"/>
        <w:jc w:val="center"/>
      </w:pPr>
      <w:r>
        <w:rPr>
          <w:rFonts w:ascii="Calibri" w:eastAsia="Calibri" w:hAnsi="Calibri" w:cs="Calibri"/>
          <w:b/>
          <w:bCs/>
          <w:sz w:val="28"/>
          <w:szCs w:val="28"/>
        </w:rPr>
        <w:t>WHITEMARSH TOWNSHIP</w:t>
      </w:r>
    </w:p>
    <w:p w14:paraId="2A2D47E3" w14:textId="77777777" w:rsidR="00550999" w:rsidRDefault="00550999" w:rsidP="00550999">
      <w:pPr>
        <w:spacing w:after="0" w:line="240" w:lineRule="auto"/>
        <w:jc w:val="center"/>
      </w:pPr>
      <w:r>
        <w:rPr>
          <w:rFonts w:ascii="Calibri" w:eastAsia="Calibri" w:hAnsi="Calibri" w:cs="Calibri"/>
          <w:b/>
          <w:bCs/>
          <w:sz w:val="28"/>
          <w:szCs w:val="28"/>
        </w:rPr>
        <w:t>ENVIRONMENTAL ADVISORY BOARD</w:t>
      </w:r>
    </w:p>
    <w:p w14:paraId="262B9A65" w14:textId="7C071EC0" w:rsidR="00550999" w:rsidRDefault="00063536" w:rsidP="00550999">
      <w:pPr>
        <w:spacing w:after="0" w:line="240" w:lineRule="auto"/>
        <w:jc w:val="center"/>
      </w:pPr>
      <w:r>
        <w:rPr>
          <w:rFonts w:ascii="Calibri" w:eastAsia="Calibri" w:hAnsi="Calibri" w:cs="Calibri"/>
          <w:b/>
          <w:bCs/>
          <w:sz w:val="28"/>
          <w:szCs w:val="28"/>
        </w:rPr>
        <w:t xml:space="preserve">REORGANIZATION </w:t>
      </w:r>
      <w:r w:rsidR="00550999">
        <w:rPr>
          <w:rFonts w:ascii="Calibri" w:eastAsia="Calibri" w:hAnsi="Calibri" w:cs="Calibri"/>
          <w:b/>
          <w:bCs/>
          <w:sz w:val="28"/>
          <w:szCs w:val="28"/>
        </w:rPr>
        <w:t xml:space="preserve">MEETING </w:t>
      </w:r>
      <w:r w:rsidR="00207015">
        <w:rPr>
          <w:rFonts w:ascii="Calibri" w:eastAsia="Calibri" w:hAnsi="Calibri" w:cs="Calibri"/>
          <w:b/>
          <w:bCs/>
          <w:sz w:val="28"/>
          <w:szCs w:val="28"/>
        </w:rPr>
        <w:t xml:space="preserve">AMENDED </w:t>
      </w:r>
      <w:r w:rsidR="00550999">
        <w:rPr>
          <w:rFonts w:ascii="Calibri" w:eastAsia="Calibri" w:hAnsi="Calibri" w:cs="Calibri"/>
          <w:b/>
          <w:bCs/>
          <w:sz w:val="28"/>
          <w:szCs w:val="28"/>
        </w:rPr>
        <w:t>AGENDA</w:t>
      </w:r>
    </w:p>
    <w:p w14:paraId="71CEE0BE" w14:textId="77777777" w:rsidR="00550999" w:rsidRDefault="00550999" w:rsidP="00550999">
      <w:pPr>
        <w:spacing w:after="0" w:line="240" w:lineRule="auto"/>
        <w:jc w:val="center"/>
      </w:pPr>
      <w:r>
        <w:rPr>
          <w:rFonts w:ascii="Calibri" w:eastAsia="Calibri" w:hAnsi="Calibri" w:cs="Calibri"/>
          <w:b/>
          <w:bCs/>
          <w:sz w:val="28"/>
          <w:szCs w:val="28"/>
        </w:rPr>
        <w:t xml:space="preserve"> </w:t>
      </w:r>
    </w:p>
    <w:p w14:paraId="54D63EB0" w14:textId="3A1144CA" w:rsidR="00550999" w:rsidRPr="00CF40DE" w:rsidRDefault="001067FD" w:rsidP="00CF40DE">
      <w:pPr>
        <w:spacing w:after="0" w:line="240" w:lineRule="auto"/>
        <w:jc w:val="center"/>
        <w:rPr>
          <w:sz w:val="28"/>
          <w:szCs w:val="28"/>
        </w:rPr>
      </w:pPr>
      <w:r>
        <w:rPr>
          <w:rFonts w:ascii="Calibri" w:eastAsia="Calibri" w:hAnsi="Calibri" w:cs="Calibri"/>
          <w:b/>
          <w:bCs/>
          <w:sz w:val="28"/>
          <w:szCs w:val="28"/>
        </w:rPr>
        <w:t xml:space="preserve">Wednesday, </w:t>
      </w:r>
      <w:r w:rsidR="00D95B6C">
        <w:rPr>
          <w:rFonts w:ascii="Calibri" w:eastAsia="Calibri" w:hAnsi="Calibri" w:cs="Calibri"/>
          <w:b/>
          <w:bCs/>
          <w:sz w:val="28"/>
          <w:szCs w:val="28"/>
        </w:rPr>
        <w:t>February</w:t>
      </w:r>
      <w:r>
        <w:rPr>
          <w:rFonts w:ascii="Calibri" w:eastAsia="Calibri" w:hAnsi="Calibri" w:cs="Calibri"/>
          <w:b/>
          <w:bCs/>
          <w:sz w:val="28"/>
          <w:szCs w:val="28"/>
        </w:rPr>
        <w:t xml:space="preserve"> </w:t>
      </w:r>
      <w:r w:rsidR="00CF40DE">
        <w:rPr>
          <w:rFonts w:ascii="Calibri" w:eastAsia="Calibri" w:hAnsi="Calibri" w:cs="Calibri"/>
          <w:b/>
          <w:bCs/>
          <w:sz w:val="28"/>
          <w:szCs w:val="28"/>
        </w:rPr>
        <w:t>17</w:t>
      </w:r>
      <w:r>
        <w:rPr>
          <w:rFonts w:ascii="Calibri" w:eastAsia="Calibri" w:hAnsi="Calibri" w:cs="Calibri"/>
          <w:b/>
          <w:bCs/>
          <w:sz w:val="28"/>
          <w:szCs w:val="28"/>
        </w:rPr>
        <w:t>, 2026</w:t>
      </w:r>
      <w:r w:rsidR="00550999" w:rsidRPr="00E337F5">
        <w:rPr>
          <w:rFonts w:ascii="Calibri" w:eastAsia="Calibri" w:hAnsi="Calibri" w:cs="Calibri"/>
          <w:b/>
          <w:bCs/>
          <w:sz w:val="28"/>
          <w:szCs w:val="28"/>
        </w:rPr>
        <w:t xml:space="preserve"> (</w:t>
      </w:r>
      <w:r w:rsidR="00CF40DE">
        <w:rPr>
          <w:rFonts w:ascii="Calibri" w:eastAsia="Calibri" w:hAnsi="Calibri" w:cs="Calibri"/>
          <w:b/>
          <w:bCs/>
          <w:sz w:val="28"/>
          <w:szCs w:val="28"/>
        </w:rPr>
        <w:t>In-Person</w:t>
      </w:r>
      <w:r w:rsidR="00550999" w:rsidRPr="00E337F5">
        <w:rPr>
          <w:rFonts w:ascii="Calibri" w:eastAsia="Calibri" w:hAnsi="Calibri" w:cs="Calibri"/>
          <w:b/>
          <w:bCs/>
          <w:sz w:val="28"/>
          <w:szCs w:val="28"/>
        </w:rPr>
        <w:t xml:space="preserve">) </w:t>
      </w:r>
      <w:r w:rsidR="0008385E">
        <w:rPr>
          <w:rFonts w:ascii="Calibri" w:eastAsia="Calibri" w:hAnsi="Calibri" w:cs="Calibri"/>
          <w:b/>
          <w:bCs/>
          <w:sz w:val="28"/>
          <w:szCs w:val="28"/>
        </w:rPr>
        <w:t>–</w:t>
      </w:r>
      <w:r w:rsidR="00550999" w:rsidRPr="00E337F5">
        <w:rPr>
          <w:rFonts w:ascii="Calibri" w:eastAsia="Calibri" w:hAnsi="Calibri" w:cs="Calibri"/>
          <w:b/>
          <w:bCs/>
          <w:sz w:val="28"/>
          <w:szCs w:val="28"/>
        </w:rPr>
        <w:t xml:space="preserve"> </w:t>
      </w:r>
      <w:r w:rsidR="00CF40DE">
        <w:rPr>
          <w:rFonts w:ascii="Calibri" w:eastAsia="Calibri" w:hAnsi="Calibri" w:cs="Calibri"/>
          <w:b/>
          <w:bCs/>
          <w:sz w:val="28"/>
          <w:szCs w:val="28"/>
        </w:rPr>
        <w:t>2</w:t>
      </w:r>
      <w:r w:rsidR="0008385E">
        <w:rPr>
          <w:rFonts w:ascii="Calibri" w:eastAsia="Calibri" w:hAnsi="Calibri" w:cs="Calibri"/>
          <w:b/>
          <w:bCs/>
          <w:sz w:val="28"/>
          <w:szCs w:val="28"/>
        </w:rPr>
        <w:t>:30</w:t>
      </w:r>
      <w:r w:rsidR="00550999" w:rsidRPr="00E337F5">
        <w:rPr>
          <w:rFonts w:ascii="Calibri" w:eastAsia="Calibri" w:hAnsi="Calibri" w:cs="Calibri"/>
          <w:b/>
          <w:bCs/>
          <w:sz w:val="28"/>
          <w:szCs w:val="28"/>
        </w:rPr>
        <w:t xml:space="preserve"> P.M.</w:t>
      </w:r>
    </w:p>
    <w:p w14:paraId="3A2FCB9E" w14:textId="77777777" w:rsidR="00550999" w:rsidRDefault="00550999" w:rsidP="00550999">
      <w:pPr>
        <w:jc w:val="center"/>
      </w:pPr>
      <w:r>
        <w:rPr>
          <w:rFonts w:ascii="Calibri" w:eastAsia="Calibri" w:hAnsi="Calibri" w:cs="Calibri"/>
          <w:b/>
          <w:bCs/>
          <w:sz w:val="28"/>
          <w:szCs w:val="28"/>
        </w:rPr>
        <w:t>___________________________________________________________________</w:t>
      </w:r>
    </w:p>
    <w:p w14:paraId="56A33288" w14:textId="77777777" w:rsidR="00550999" w:rsidRDefault="00550999" w:rsidP="00550999">
      <w:pPr>
        <w:tabs>
          <w:tab w:val="left" w:pos="360"/>
          <w:tab w:val="left" w:pos="990"/>
          <w:tab w:val="left" w:pos="1350"/>
        </w:tabs>
        <w:spacing w:after="0" w:line="240" w:lineRule="auto"/>
        <w:rPr>
          <w:rFonts w:ascii="Calibri" w:eastAsia="Calibri" w:hAnsi="Calibri" w:cs="Calibri"/>
          <w:b/>
          <w:bCs/>
        </w:rPr>
      </w:pPr>
      <w:r>
        <w:rPr>
          <w:rFonts w:ascii="Calibri" w:eastAsia="Calibri" w:hAnsi="Calibri" w:cs="Calibri"/>
          <w:b/>
          <w:bCs/>
        </w:rPr>
        <w:t>MEMBERS:</w:t>
      </w:r>
    </w:p>
    <w:p w14:paraId="6DD72562" w14:textId="77777777" w:rsidR="009D5E61" w:rsidRDefault="009D5E61" w:rsidP="00550999">
      <w:pPr>
        <w:tabs>
          <w:tab w:val="left" w:pos="360"/>
          <w:tab w:val="left" w:pos="990"/>
          <w:tab w:val="left" w:pos="1350"/>
        </w:tabs>
        <w:spacing w:after="0" w:line="240" w:lineRule="auto"/>
      </w:pPr>
    </w:p>
    <w:p w14:paraId="53C75488" w14:textId="4BEFBFBE" w:rsidR="00375C71" w:rsidRDefault="00D31712" w:rsidP="00375C71">
      <w:pPr>
        <w:spacing w:after="0" w:line="240" w:lineRule="auto"/>
        <w:jc w:val="center"/>
        <w:rPr>
          <w:rFonts w:ascii="Calibri" w:eastAsia="Calibri" w:hAnsi="Calibri" w:cs="Calibri"/>
        </w:rPr>
      </w:pPr>
      <w:r w:rsidRPr="00D31712">
        <w:rPr>
          <w:rFonts w:ascii="Calibri" w:eastAsia="Calibri" w:hAnsi="Calibri" w:cs="Calibri"/>
        </w:rPr>
        <w:t xml:space="preserve">__ DEBORAH SHREERO </w:t>
      </w:r>
      <w:r w:rsidR="00550999">
        <w:rPr>
          <w:rFonts w:ascii="Calibri" w:eastAsia="Calibri" w:hAnsi="Calibri" w:cs="Calibri"/>
        </w:rPr>
        <w:t xml:space="preserve"> __DEBRA HARRIS</w:t>
      </w:r>
      <w:r w:rsidR="00375C71">
        <w:rPr>
          <w:rFonts w:ascii="Calibri" w:eastAsia="Calibri" w:hAnsi="Calibri" w:cs="Calibri"/>
        </w:rPr>
        <w:t xml:space="preserve">    </w:t>
      </w:r>
      <w:r w:rsidR="00375C71" w:rsidRPr="00375C71">
        <w:rPr>
          <w:rFonts w:ascii="Calibri" w:eastAsia="Calibri" w:hAnsi="Calibri" w:cs="Calibri"/>
        </w:rPr>
        <w:t>__</w:t>
      </w:r>
      <w:r w:rsidR="002C2A9A">
        <w:rPr>
          <w:rFonts w:ascii="Calibri" w:eastAsia="Calibri" w:hAnsi="Calibri" w:cs="Calibri"/>
        </w:rPr>
        <w:t>GORDON GEASLAND</w:t>
      </w:r>
    </w:p>
    <w:p w14:paraId="0C74E865" w14:textId="77777777" w:rsidR="00375C71" w:rsidRDefault="00375C71" w:rsidP="00375C71">
      <w:pPr>
        <w:spacing w:after="0" w:line="240" w:lineRule="auto"/>
        <w:jc w:val="center"/>
        <w:rPr>
          <w:rFonts w:ascii="Calibri" w:eastAsia="Calibri" w:hAnsi="Calibri" w:cs="Calibri"/>
        </w:rPr>
      </w:pPr>
    </w:p>
    <w:p w14:paraId="126C5F41" w14:textId="2359C586" w:rsidR="00375C71" w:rsidRPr="00375C71" w:rsidRDefault="00D31712" w:rsidP="00375C71">
      <w:pPr>
        <w:spacing w:after="0" w:line="240" w:lineRule="auto"/>
        <w:jc w:val="center"/>
        <w:rPr>
          <w:rFonts w:ascii="Calibri" w:eastAsia="Calibri" w:hAnsi="Calibri" w:cs="Calibri"/>
        </w:rPr>
      </w:pPr>
      <w:r>
        <w:rPr>
          <w:rFonts w:ascii="Calibri" w:eastAsia="Calibri" w:hAnsi="Calibri" w:cs="Calibri"/>
        </w:rPr>
        <w:t xml:space="preserve">___ </w:t>
      </w:r>
      <w:r w:rsidR="002C2A9A">
        <w:rPr>
          <w:rFonts w:ascii="Calibri" w:eastAsia="Calibri" w:hAnsi="Calibri" w:cs="Calibri"/>
        </w:rPr>
        <w:t>KAREN KABNICK</w:t>
      </w:r>
      <w:r w:rsidRPr="00D31712">
        <w:rPr>
          <w:rFonts w:ascii="Calibri" w:eastAsia="Calibri" w:hAnsi="Calibri" w:cs="Calibri"/>
        </w:rPr>
        <w:t xml:space="preserve">   </w:t>
      </w:r>
      <w:r w:rsidR="00375C71" w:rsidRPr="00375C71">
        <w:rPr>
          <w:rFonts w:ascii="Calibri" w:eastAsia="Calibri" w:hAnsi="Calibri" w:cs="Calibri"/>
        </w:rPr>
        <w:t>__</w:t>
      </w:r>
      <w:r>
        <w:rPr>
          <w:rFonts w:ascii="Calibri" w:eastAsia="Calibri" w:hAnsi="Calibri" w:cs="Calibri"/>
        </w:rPr>
        <w:t xml:space="preserve">VICTOR LOW </w:t>
      </w:r>
      <w:r w:rsidR="00375C71" w:rsidRPr="00375C71">
        <w:rPr>
          <w:rFonts w:ascii="Calibri" w:eastAsia="Calibri" w:hAnsi="Calibri" w:cs="Calibri"/>
        </w:rPr>
        <w:t xml:space="preserve"> </w:t>
      </w:r>
      <w:r w:rsidR="00550999">
        <w:rPr>
          <w:rFonts w:ascii="Calibri" w:eastAsia="Calibri" w:hAnsi="Calibri" w:cs="Calibri"/>
        </w:rPr>
        <w:t>__</w:t>
      </w:r>
      <w:r>
        <w:rPr>
          <w:rFonts w:ascii="Calibri" w:eastAsia="Calibri" w:hAnsi="Calibri" w:cs="Calibri"/>
        </w:rPr>
        <w:t>VACANT</w:t>
      </w:r>
      <w:r w:rsidR="00550999">
        <w:rPr>
          <w:rFonts w:ascii="Calibri" w:eastAsia="Calibri" w:hAnsi="Calibri" w:cs="Calibri"/>
        </w:rPr>
        <w:t xml:space="preserve">  </w:t>
      </w:r>
      <w:r w:rsidR="00375C71" w:rsidRPr="00375C71">
        <w:rPr>
          <w:rFonts w:ascii="Calibri" w:eastAsia="Calibri" w:hAnsi="Calibri" w:cs="Calibri"/>
        </w:rPr>
        <w:t>__</w:t>
      </w:r>
      <w:r w:rsidR="00375C71" w:rsidRPr="002B7BCD">
        <w:rPr>
          <w:rFonts w:ascii="Calibri" w:eastAsia="Calibri" w:hAnsi="Calibri" w:cs="Calibri"/>
        </w:rPr>
        <w:t>V</w:t>
      </w:r>
      <w:r>
        <w:rPr>
          <w:rFonts w:ascii="Calibri" w:eastAsia="Calibri" w:hAnsi="Calibri" w:cs="Calibri"/>
        </w:rPr>
        <w:t>ACANT</w:t>
      </w:r>
    </w:p>
    <w:p w14:paraId="5BC5EF74" w14:textId="21CF7868" w:rsidR="00550999" w:rsidRDefault="00550999" w:rsidP="00550999">
      <w:pPr>
        <w:spacing w:after="0" w:line="240" w:lineRule="auto"/>
      </w:pPr>
    </w:p>
    <w:p w14:paraId="53800B15" w14:textId="77777777" w:rsidR="00550999" w:rsidRDefault="00550999" w:rsidP="00550999">
      <w:pPr>
        <w:spacing w:after="0" w:line="240" w:lineRule="auto"/>
      </w:pPr>
      <w:r>
        <w:rPr>
          <w:rFonts w:ascii="Calibri" w:eastAsia="Calibri" w:hAnsi="Calibri" w:cs="Calibri"/>
          <w:b/>
          <w:bCs/>
        </w:rPr>
        <w:t>LIAISONS:</w:t>
      </w:r>
    </w:p>
    <w:p w14:paraId="72360B94" w14:textId="77777777" w:rsidR="00550999" w:rsidRDefault="00550999" w:rsidP="00550999">
      <w:pPr>
        <w:spacing w:after="0" w:line="240" w:lineRule="auto"/>
        <w:ind w:firstLine="270"/>
        <w:jc w:val="center"/>
        <w:rPr>
          <w:rFonts w:ascii="Calibri" w:eastAsia="Calibri" w:hAnsi="Calibri" w:cs="Calibri"/>
        </w:rPr>
      </w:pPr>
      <w:r>
        <w:rPr>
          <w:rFonts w:ascii="Calibri" w:eastAsia="Calibri" w:hAnsi="Calibri" w:cs="Calibri"/>
        </w:rPr>
        <w:t xml:space="preserve">___SAMANTHA ZRILLO, STAFF   ___PATRICE TURENNE, BOS </w:t>
      </w:r>
    </w:p>
    <w:p w14:paraId="1E671CA3" w14:textId="77777777" w:rsidR="00550999" w:rsidRDefault="00550999" w:rsidP="00550999">
      <w:pPr>
        <w:spacing w:after="0" w:line="240" w:lineRule="auto"/>
        <w:ind w:firstLine="270"/>
        <w:jc w:val="center"/>
      </w:pPr>
    </w:p>
    <w:p w14:paraId="4667CF72" w14:textId="15F5B303" w:rsidR="00107525" w:rsidRDefault="001C5A39" w:rsidP="0008385E">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CALL TO ORDER</w:t>
      </w:r>
    </w:p>
    <w:p w14:paraId="1C17C4EF" w14:textId="77777777" w:rsidR="00AC2D01" w:rsidRPr="00AC2D01" w:rsidRDefault="00AC2D01" w:rsidP="00AC2D01">
      <w:pPr>
        <w:spacing w:after="0" w:line="240" w:lineRule="auto"/>
        <w:rPr>
          <w:rFonts w:ascii="Calibri" w:eastAsia="Calibri" w:hAnsi="Calibri" w:cs="Calibri"/>
          <w:b/>
          <w:bCs/>
        </w:rPr>
      </w:pPr>
    </w:p>
    <w:p w14:paraId="6FD917FC" w14:textId="16BCE615" w:rsidR="00FF3BD8" w:rsidRPr="00CF40DE" w:rsidRDefault="00550999" w:rsidP="00CF40DE">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 xml:space="preserve">BUSINESS </w:t>
      </w:r>
    </w:p>
    <w:p w14:paraId="5CE56532" w14:textId="483EF901" w:rsidR="00D73A2B" w:rsidRDefault="00FF3BD8" w:rsidP="00CF40DE">
      <w:pPr>
        <w:pStyle w:val="ListParagraph"/>
        <w:numPr>
          <w:ilvl w:val="1"/>
          <w:numId w:val="1"/>
        </w:numPr>
        <w:spacing w:after="0" w:line="240" w:lineRule="auto"/>
        <w:rPr>
          <w:rFonts w:ascii="Calibri" w:eastAsia="Calibri" w:hAnsi="Calibri" w:cs="Calibri"/>
          <w:i/>
          <w:iCs/>
        </w:rPr>
      </w:pPr>
      <w:r>
        <w:rPr>
          <w:rFonts w:ascii="Calibri" w:eastAsia="Calibri" w:hAnsi="Calibri" w:cs="Calibri"/>
          <w:i/>
          <w:iCs/>
        </w:rPr>
        <w:t>“Better Yards, Better Whitemarsh, Better Planet” Property Recognition Program</w:t>
      </w:r>
    </w:p>
    <w:p w14:paraId="1601EC02" w14:textId="5629DABA" w:rsidR="000752EF" w:rsidRPr="00CF40DE" w:rsidRDefault="000752EF" w:rsidP="00CF40DE">
      <w:pPr>
        <w:pStyle w:val="ListParagraph"/>
        <w:numPr>
          <w:ilvl w:val="1"/>
          <w:numId w:val="1"/>
        </w:numPr>
        <w:spacing w:after="0" w:line="240" w:lineRule="auto"/>
        <w:rPr>
          <w:rFonts w:ascii="Calibri" w:eastAsia="Calibri" w:hAnsi="Calibri" w:cs="Calibri"/>
          <w:i/>
          <w:iCs/>
        </w:rPr>
      </w:pPr>
      <w:r>
        <w:rPr>
          <w:rFonts w:ascii="Calibri" w:eastAsia="Calibri" w:hAnsi="Calibri" w:cs="Calibri"/>
          <w:i/>
          <w:iCs/>
        </w:rPr>
        <w:t>Consider setting a table up at the Library Bird Alliance Native Plant Festival</w:t>
      </w:r>
    </w:p>
    <w:p w14:paraId="6BFABE63" w14:textId="77777777" w:rsidR="00FD40EE" w:rsidRPr="00FD40EE" w:rsidRDefault="00FD40EE" w:rsidP="00FD40EE">
      <w:pPr>
        <w:spacing w:after="0" w:line="240" w:lineRule="auto"/>
        <w:rPr>
          <w:rFonts w:ascii="Calibri" w:eastAsia="Calibri" w:hAnsi="Calibri" w:cs="Calibri"/>
          <w:b/>
          <w:bCs/>
        </w:rPr>
      </w:pPr>
    </w:p>
    <w:p w14:paraId="7EDB2ABD" w14:textId="69D890D4" w:rsidR="00550999" w:rsidRDefault="00550999" w:rsidP="00550999">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PUBLIC COMMENTS</w:t>
      </w:r>
    </w:p>
    <w:p w14:paraId="5EF1A3A1" w14:textId="77777777" w:rsidR="00FD40EE" w:rsidRPr="00FD40EE" w:rsidRDefault="00FD40EE" w:rsidP="00FD40EE">
      <w:pPr>
        <w:spacing w:after="0" w:line="240" w:lineRule="auto"/>
        <w:rPr>
          <w:rFonts w:ascii="Calibri" w:eastAsia="Calibri" w:hAnsi="Calibri" w:cs="Calibri"/>
          <w:b/>
          <w:bCs/>
        </w:rPr>
      </w:pPr>
    </w:p>
    <w:p w14:paraId="57170F30" w14:textId="59EB9C38" w:rsidR="00550999" w:rsidRDefault="00550999" w:rsidP="00AC2D01">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BOARD COMMENTS</w:t>
      </w:r>
    </w:p>
    <w:p w14:paraId="7F52E582" w14:textId="77777777" w:rsidR="00FD40EE" w:rsidRPr="00FD40EE" w:rsidRDefault="00FD40EE" w:rsidP="00FD40EE">
      <w:pPr>
        <w:spacing w:after="0" w:line="240" w:lineRule="auto"/>
        <w:rPr>
          <w:rFonts w:ascii="Calibri" w:eastAsia="Calibri" w:hAnsi="Calibri" w:cs="Calibri"/>
          <w:b/>
          <w:bCs/>
        </w:rPr>
      </w:pPr>
    </w:p>
    <w:p w14:paraId="075F6B3B" w14:textId="2ECAF278" w:rsidR="00550999" w:rsidRPr="00BA0AAA" w:rsidRDefault="00550999" w:rsidP="00AC2D01">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 xml:space="preserve">Next Meeting Date: </w:t>
      </w:r>
      <w:r w:rsidR="00FF3BD8">
        <w:rPr>
          <w:rFonts w:ascii="Calibri" w:eastAsia="Calibri" w:hAnsi="Calibri" w:cs="Calibri"/>
          <w:i/>
          <w:iCs/>
        </w:rPr>
        <w:t>March 16, 2026</w:t>
      </w:r>
    </w:p>
    <w:p w14:paraId="2560B283" w14:textId="77777777" w:rsidR="00FD40EE" w:rsidRPr="00FD40EE" w:rsidRDefault="00FD40EE" w:rsidP="00FD40EE">
      <w:pPr>
        <w:spacing w:after="0" w:line="240" w:lineRule="auto"/>
        <w:rPr>
          <w:rFonts w:ascii="Calibri" w:eastAsia="Calibri" w:hAnsi="Calibri" w:cs="Calibri"/>
          <w:b/>
          <w:bCs/>
        </w:rPr>
      </w:pPr>
    </w:p>
    <w:p w14:paraId="4B2B7C35" w14:textId="6DF1F499" w:rsidR="00FD40EE" w:rsidRPr="00CF40DE" w:rsidRDefault="00550999" w:rsidP="00CF40DE">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ADJOURNMEN</w:t>
      </w:r>
      <w:r w:rsidR="00FD40EE">
        <w:rPr>
          <w:rFonts w:ascii="Calibri" w:eastAsia="Calibri" w:hAnsi="Calibri" w:cs="Calibri"/>
          <w:b/>
          <w:bCs/>
        </w:rPr>
        <w:t>T</w:t>
      </w:r>
    </w:p>
    <w:p w14:paraId="2AFAAAB2" w14:textId="77777777" w:rsidR="00FD40EE" w:rsidRPr="00FD40EE" w:rsidRDefault="00FD40EE" w:rsidP="00FD40EE">
      <w:pPr>
        <w:pStyle w:val="ListParagraph"/>
        <w:spacing w:after="0" w:line="240" w:lineRule="auto"/>
        <w:rPr>
          <w:rFonts w:ascii="Calibri" w:eastAsia="Calibri" w:hAnsi="Calibri" w:cs="Calibri"/>
          <w:b/>
          <w:bCs/>
        </w:rPr>
      </w:pPr>
    </w:p>
    <w:p w14:paraId="71D2B3E4" w14:textId="4F52F1CF" w:rsidR="007A2C55" w:rsidRDefault="007A2C55" w:rsidP="007A2C55">
      <w:pPr>
        <w:pStyle w:val="Heading6"/>
        <w:spacing w:before="0"/>
        <w:rPr>
          <w:rFonts w:asciiTheme="minorHAnsi" w:hAnsiTheme="minorHAnsi" w:cstheme="minorHAnsi"/>
          <w:b/>
          <w:color w:val="auto"/>
        </w:rPr>
      </w:pPr>
      <w:r>
        <w:rPr>
          <w:rFonts w:asciiTheme="minorHAnsi" w:hAnsiTheme="minorHAnsi" w:cstheme="minorHAnsi"/>
          <w:b/>
          <w:color w:val="auto"/>
        </w:rPr>
        <w:t>______________________________________________________________________________</w:t>
      </w:r>
    </w:p>
    <w:p w14:paraId="4FD410ED" w14:textId="77777777" w:rsidR="007A2C55" w:rsidRDefault="007A2C55" w:rsidP="007A2C55">
      <w:pPr>
        <w:pStyle w:val="Heading6"/>
        <w:spacing w:before="0"/>
        <w:rPr>
          <w:rFonts w:asciiTheme="minorHAnsi" w:hAnsiTheme="minorHAnsi" w:cstheme="minorHAnsi"/>
          <w:b/>
          <w:color w:val="auto"/>
        </w:rPr>
      </w:pPr>
    </w:p>
    <w:p w14:paraId="29F32C04" w14:textId="7641887E" w:rsidR="007A2C55" w:rsidRPr="00CF40DE" w:rsidRDefault="007A2C55" w:rsidP="00CF40DE">
      <w:pPr>
        <w:pStyle w:val="Heading6"/>
        <w:spacing w:before="0"/>
        <w:rPr>
          <w:rFonts w:asciiTheme="minorHAnsi" w:hAnsiTheme="minorHAnsi" w:cstheme="minorHAnsi"/>
          <w:b/>
          <w:color w:val="auto"/>
        </w:rPr>
      </w:pPr>
      <w:r w:rsidRPr="007A2C55">
        <w:rPr>
          <w:rFonts w:asciiTheme="minorHAnsi" w:hAnsiTheme="minorHAnsi" w:cstheme="minorHAnsi"/>
          <w:b/>
          <w:color w:val="auto"/>
        </w:rPr>
        <w:t>PUBLIC PARTICIPATION INFORMATION</w:t>
      </w:r>
    </w:p>
    <w:p w14:paraId="70EC50A5" w14:textId="77777777" w:rsidR="007A2C55" w:rsidRPr="00D532C5" w:rsidRDefault="007A2C55" w:rsidP="00CF40DE">
      <w:pPr>
        <w:pStyle w:val="ListParagraph"/>
        <w:numPr>
          <w:ilvl w:val="0"/>
          <w:numId w:val="3"/>
        </w:numPr>
        <w:spacing w:after="0" w:line="240" w:lineRule="auto"/>
        <w:ind w:right="432"/>
        <w:contextualSpacing w:val="0"/>
        <w:rPr>
          <w:rFonts w:cstheme="minorHAnsi"/>
          <w:spacing w:val="-3"/>
          <w:sz w:val="20"/>
          <w:szCs w:val="20"/>
        </w:rPr>
      </w:pPr>
      <w:r w:rsidRPr="00D532C5">
        <w:rPr>
          <w:rFonts w:cstheme="minorHAnsi"/>
          <w:spacing w:val="-3"/>
          <w:sz w:val="20"/>
          <w:szCs w:val="20"/>
        </w:rPr>
        <w:t>Public meetings of the EAB shall follow a prescribed agenda, which will be available to the general public two days preceding the meeting.</w:t>
      </w:r>
    </w:p>
    <w:p w14:paraId="34DEB6D0" w14:textId="77777777" w:rsidR="007A2C55" w:rsidRPr="00D532C5" w:rsidRDefault="007A2C55" w:rsidP="00CF40DE">
      <w:pPr>
        <w:pStyle w:val="ListParagraph"/>
        <w:numPr>
          <w:ilvl w:val="0"/>
          <w:numId w:val="3"/>
        </w:numPr>
        <w:spacing w:after="0" w:line="240" w:lineRule="auto"/>
        <w:ind w:right="432"/>
        <w:contextualSpacing w:val="0"/>
        <w:rPr>
          <w:rFonts w:cstheme="minorHAnsi"/>
          <w:spacing w:val="-3"/>
          <w:sz w:val="20"/>
          <w:szCs w:val="20"/>
        </w:rPr>
      </w:pPr>
      <w:r w:rsidRPr="00D532C5">
        <w:rPr>
          <w:rFonts w:cstheme="minorHAnsi"/>
          <w:spacing w:val="-3"/>
          <w:sz w:val="20"/>
          <w:szCs w:val="20"/>
        </w:rPr>
        <w:t>The EAB will entertain Public Comment at the end of each specific action items during the meeting, at the discretion of the Chair.  Individuals must advise the Chair of their desire to offer such comment.</w:t>
      </w:r>
    </w:p>
    <w:p w14:paraId="5F18208D" w14:textId="77777777" w:rsidR="007A2C55" w:rsidRPr="00D532C5" w:rsidRDefault="007A2C55" w:rsidP="00CF40DE">
      <w:pPr>
        <w:pStyle w:val="BlockText"/>
        <w:numPr>
          <w:ilvl w:val="0"/>
          <w:numId w:val="3"/>
        </w:numPr>
        <w:rPr>
          <w:rFonts w:asciiTheme="minorHAnsi" w:hAnsiTheme="minorHAnsi" w:cstheme="minorHAnsi"/>
          <w:i w:val="0"/>
          <w:iCs w:val="0"/>
          <w:sz w:val="20"/>
        </w:rPr>
      </w:pPr>
      <w:r w:rsidRPr="00D532C5">
        <w:rPr>
          <w:rFonts w:asciiTheme="minorHAnsi" w:hAnsiTheme="minorHAnsi" w:cstheme="minorHAnsi"/>
          <w:i w:val="0"/>
          <w:iCs w:val="0"/>
          <w:sz w:val="20"/>
        </w:rPr>
        <w:t>A Public Comment period will be provided at the conclusion of a meeting for input on any subject.</w:t>
      </w:r>
    </w:p>
    <w:p w14:paraId="3BA5BD01" w14:textId="77777777" w:rsidR="007A2C55" w:rsidRPr="00D532C5" w:rsidRDefault="007A2C55" w:rsidP="00CF40DE">
      <w:pPr>
        <w:pStyle w:val="ListParagraph"/>
        <w:numPr>
          <w:ilvl w:val="0"/>
          <w:numId w:val="3"/>
        </w:numPr>
        <w:spacing w:after="0" w:line="240" w:lineRule="auto"/>
        <w:ind w:right="432"/>
        <w:contextualSpacing w:val="0"/>
        <w:rPr>
          <w:rFonts w:cstheme="minorHAnsi"/>
          <w:sz w:val="20"/>
          <w:szCs w:val="20"/>
        </w:rPr>
      </w:pPr>
      <w:r w:rsidRPr="00D532C5">
        <w:rPr>
          <w:rFonts w:cstheme="minorHAnsi"/>
          <w:sz w:val="20"/>
          <w:szCs w:val="20"/>
        </w:rPr>
        <w:t>The Board Chair shall preside over Public Comments and may within their discretion:</w:t>
      </w:r>
    </w:p>
    <w:p w14:paraId="6050ABE6" w14:textId="77777777" w:rsidR="007A2C55" w:rsidRPr="00D532C5" w:rsidRDefault="007A2C55" w:rsidP="00CF40DE">
      <w:pPr>
        <w:spacing w:after="0" w:line="240" w:lineRule="auto"/>
        <w:ind w:left="1440" w:right="432" w:hanging="540"/>
        <w:rPr>
          <w:rFonts w:cstheme="minorHAnsi"/>
          <w:spacing w:val="-3"/>
          <w:sz w:val="20"/>
          <w:szCs w:val="20"/>
        </w:rPr>
      </w:pPr>
      <w:r w:rsidRPr="00D532C5">
        <w:rPr>
          <w:rFonts w:cstheme="minorHAnsi"/>
          <w:spacing w:val="-3"/>
          <w:sz w:val="20"/>
          <w:szCs w:val="20"/>
        </w:rPr>
        <w:t>a.</w:t>
      </w:r>
      <w:r w:rsidRPr="00D532C5">
        <w:rPr>
          <w:rFonts w:cstheme="minorHAnsi"/>
          <w:spacing w:val="-3"/>
          <w:sz w:val="20"/>
          <w:szCs w:val="20"/>
        </w:rPr>
        <w:tab/>
        <w:t>Recognize individuals wishing to offer comment.</w:t>
      </w:r>
    </w:p>
    <w:p w14:paraId="11DF7CE9" w14:textId="77777777" w:rsidR="007A2C55" w:rsidRPr="00D532C5" w:rsidRDefault="007A2C55" w:rsidP="00CF40DE">
      <w:pPr>
        <w:spacing w:after="0" w:line="240" w:lineRule="auto"/>
        <w:ind w:left="1440" w:right="432" w:hanging="540"/>
        <w:rPr>
          <w:rFonts w:cstheme="minorHAnsi"/>
          <w:spacing w:val="-3"/>
          <w:sz w:val="20"/>
          <w:szCs w:val="20"/>
        </w:rPr>
      </w:pPr>
      <w:r w:rsidRPr="00D532C5">
        <w:rPr>
          <w:rFonts w:cstheme="minorHAnsi"/>
          <w:spacing w:val="-3"/>
          <w:sz w:val="20"/>
          <w:szCs w:val="20"/>
        </w:rPr>
        <w:t>b.</w:t>
      </w:r>
      <w:r w:rsidRPr="00D532C5">
        <w:rPr>
          <w:rFonts w:cstheme="minorHAnsi"/>
          <w:spacing w:val="-3"/>
          <w:sz w:val="20"/>
          <w:szCs w:val="20"/>
        </w:rPr>
        <w:tab/>
        <w:t>Require identification of such persons.</w:t>
      </w:r>
    </w:p>
    <w:p w14:paraId="45C7AEC4" w14:textId="77777777" w:rsidR="007A2C55" w:rsidRPr="00D532C5" w:rsidRDefault="007A2C55" w:rsidP="00CF40DE">
      <w:pPr>
        <w:spacing w:after="0" w:line="240" w:lineRule="auto"/>
        <w:ind w:left="1440" w:right="432" w:hanging="540"/>
        <w:rPr>
          <w:rFonts w:cstheme="minorHAnsi"/>
          <w:spacing w:val="-3"/>
          <w:sz w:val="20"/>
          <w:szCs w:val="20"/>
        </w:rPr>
      </w:pPr>
      <w:r w:rsidRPr="00D532C5">
        <w:rPr>
          <w:rFonts w:cstheme="minorHAnsi"/>
          <w:spacing w:val="-3"/>
          <w:sz w:val="20"/>
          <w:szCs w:val="20"/>
        </w:rPr>
        <w:t>c.</w:t>
      </w:r>
      <w:r w:rsidRPr="00D532C5">
        <w:rPr>
          <w:rFonts w:cstheme="minorHAnsi"/>
          <w:spacing w:val="-3"/>
          <w:sz w:val="20"/>
          <w:szCs w:val="20"/>
        </w:rPr>
        <w:tab/>
        <w:t>Allocate total available Public Comment time among all individuals wishing to comment.</w:t>
      </w:r>
    </w:p>
    <w:p w14:paraId="188870EB" w14:textId="77777777" w:rsidR="007A2C55" w:rsidRPr="00D532C5" w:rsidRDefault="007A2C55" w:rsidP="00CF40DE">
      <w:pPr>
        <w:spacing w:after="0" w:line="240" w:lineRule="auto"/>
        <w:ind w:left="1440" w:right="432" w:hanging="540"/>
        <w:rPr>
          <w:rFonts w:cstheme="minorHAnsi"/>
          <w:sz w:val="20"/>
          <w:szCs w:val="20"/>
        </w:rPr>
      </w:pPr>
      <w:r w:rsidRPr="00D532C5">
        <w:rPr>
          <w:rFonts w:cstheme="minorHAnsi"/>
          <w:spacing w:val="-3"/>
          <w:sz w:val="20"/>
          <w:szCs w:val="20"/>
        </w:rPr>
        <w:t>d.</w:t>
      </w:r>
      <w:r w:rsidRPr="00D532C5">
        <w:rPr>
          <w:rFonts w:cstheme="minorHAnsi"/>
          <w:spacing w:val="-3"/>
          <w:sz w:val="20"/>
          <w:szCs w:val="20"/>
        </w:rPr>
        <w:tab/>
        <w:t>A</w:t>
      </w:r>
      <w:r w:rsidRPr="00D532C5">
        <w:rPr>
          <w:rFonts w:cstheme="minorHAnsi"/>
          <w:sz w:val="20"/>
          <w:szCs w:val="20"/>
        </w:rPr>
        <w:t>llocate up to a five (5) minute maximum for each individual to offer Public Comment at a meeting.</w:t>
      </w:r>
    </w:p>
    <w:p w14:paraId="4560A76F" w14:textId="77777777" w:rsidR="007A2C55" w:rsidRPr="00424A1D" w:rsidRDefault="007A2C55" w:rsidP="00CF40DE">
      <w:pPr>
        <w:spacing w:after="0" w:line="240" w:lineRule="auto"/>
        <w:ind w:left="1440" w:right="432" w:hanging="540"/>
        <w:rPr>
          <w:rFonts w:cstheme="minorHAnsi"/>
          <w:b/>
        </w:rPr>
      </w:pPr>
      <w:r w:rsidRPr="00D532C5">
        <w:rPr>
          <w:rFonts w:cstheme="minorHAnsi"/>
          <w:spacing w:val="-3"/>
          <w:sz w:val="20"/>
          <w:szCs w:val="20"/>
        </w:rPr>
        <w:t>e.</w:t>
      </w:r>
      <w:r w:rsidRPr="00D532C5">
        <w:rPr>
          <w:rFonts w:cstheme="minorHAnsi"/>
          <w:spacing w:val="-3"/>
          <w:sz w:val="20"/>
          <w:szCs w:val="20"/>
        </w:rPr>
        <w:tab/>
        <w:t xml:space="preserve">Rule out of order scandalous, impertinent and redundant comment or any comment the discernible purpose of which is to disrupt or prevent the conduct of the business of the meeting </w:t>
      </w:r>
      <w:r w:rsidRPr="00D532C5">
        <w:rPr>
          <w:rFonts w:cstheme="minorHAnsi"/>
          <w:sz w:val="20"/>
          <w:szCs w:val="20"/>
        </w:rPr>
        <w:t>including the questioning of, or polling of, or debating with, individual members of the Board.</w:t>
      </w:r>
    </w:p>
    <w:p w14:paraId="280432C7" w14:textId="77777777" w:rsidR="007A2C55" w:rsidRPr="00424A1D" w:rsidRDefault="007A2C55" w:rsidP="00CF40DE">
      <w:pPr>
        <w:tabs>
          <w:tab w:val="left" w:pos="630"/>
        </w:tabs>
        <w:spacing w:after="0" w:line="240" w:lineRule="auto"/>
        <w:rPr>
          <w:rFonts w:cstheme="minorHAnsi"/>
          <w:b/>
        </w:rPr>
      </w:pPr>
    </w:p>
    <w:sectPr w:rsidR="007A2C55" w:rsidRPr="0042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298F"/>
    <w:multiLevelType w:val="hybridMultilevel"/>
    <w:tmpl w:val="0A5A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F3516"/>
    <w:multiLevelType w:val="hybridMultilevel"/>
    <w:tmpl w:val="B95471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90F1817"/>
    <w:multiLevelType w:val="hybridMultilevel"/>
    <w:tmpl w:val="B8B22094"/>
    <w:lvl w:ilvl="0" w:tplc="506821D6">
      <w:start w:val="1"/>
      <w:numFmt w:val="decimal"/>
      <w:lvlText w:val="%1."/>
      <w:lvlJc w:val="left"/>
      <w:pPr>
        <w:ind w:left="720" w:hanging="360"/>
      </w:pPr>
    </w:lvl>
    <w:lvl w:ilvl="1" w:tplc="22C2F8A4">
      <w:start w:val="1"/>
      <w:numFmt w:val="lowerLetter"/>
      <w:lvlText w:val="%2."/>
      <w:lvlJc w:val="left"/>
      <w:pPr>
        <w:ind w:left="1440" w:hanging="360"/>
      </w:pPr>
      <w:rPr>
        <w:b w:val="0"/>
        <w:bCs w:val="0"/>
        <w:i/>
        <w:iCs/>
      </w:rPr>
    </w:lvl>
    <w:lvl w:ilvl="2" w:tplc="A7F62C88">
      <w:start w:val="1"/>
      <w:numFmt w:val="lowerRoman"/>
      <w:lvlText w:val="%3."/>
      <w:lvlJc w:val="right"/>
      <w:pPr>
        <w:ind w:left="2160" w:hanging="180"/>
      </w:pPr>
    </w:lvl>
    <w:lvl w:ilvl="3" w:tplc="ED021A98">
      <w:start w:val="1"/>
      <w:numFmt w:val="decimal"/>
      <w:lvlText w:val="%4."/>
      <w:lvlJc w:val="left"/>
      <w:pPr>
        <w:ind w:left="2880" w:hanging="360"/>
      </w:pPr>
    </w:lvl>
    <w:lvl w:ilvl="4" w:tplc="A98843C4">
      <w:start w:val="1"/>
      <w:numFmt w:val="lowerLetter"/>
      <w:lvlText w:val="%5."/>
      <w:lvlJc w:val="left"/>
      <w:pPr>
        <w:ind w:left="3600" w:hanging="360"/>
      </w:pPr>
    </w:lvl>
    <w:lvl w:ilvl="5" w:tplc="422048BE">
      <w:start w:val="1"/>
      <w:numFmt w:val="lowerRoman"/>
      <w:lvlText w:val="%6."/>
      <w:lvlJc w:val="right"/>
      <w:pPr>
        <w:ind w:left="4320" w:hanging="180"/>
      </w:pPr>
    </w:lvl>
    <w:lvl w:ilvl="6" w:tplc="295886A2">
      <w:start w:val="1"/>
      <w:numFmt w:val="decimal"/>
      <w:lvlText w:val="%7."/>
      <w:lvlJc w:val="left"/>
      <w:pPr>
        <w:ind w:left="5040" w:hanging="360"/>
      </w:pPr>
    </w:lvl>
    <w:lvl w:ilvl="7" w:tplc="6FDCB6AE">
      <w:start w:val="1"/>
      <w:numFmt w:val="lowerLetter"/>
      <w:lvlText w:val="%8."/>
      <w:lvlJc w:val="left"/>
      <w:pPr>
        <w:ind w:left="5760" w:hanging="360"/>
      </w:pPr>
    </w:lvl>
    <w:lvl w:ilvl="8" w:tplc="AA982600">
      <w:start w:val="1"/>
      <w:numFmt w:val="lowerRoman"/>
      <w:lvlText w:val="%9."/>
      <w:lvlJc w:val="right"/>
      <w:pPr>
        <w:ind w:left="6480" w:hanging="180"/>
      </w:pPr>
    </w:lvl>
  </w:abstractNum>
  <w:num w:numId="1" w16cid:durableId="420566595">
    <w:abstractNumId w:val="2"/>
  </w:num>
  <w:num w:numId="2" w16cid:durableId="77362051">
    <w:abstractNumId w:val="0"/>
  </w:num>
  <w:num w:numId="3" w16cid:durableId="1734038871">
    <w:abstractNumId w:val="1"/>
  </w:num>
  <w:num w:numId="4" w16cid:durableId="167179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99"/>
    <w:rsid w:val="00001977"/>
    <w:rsid w:val="00031CE2"/>
    <w:rsid w:val="000336F4"/>
    <w:rsid w:val="00045EDD"/>
    <w:rsid w:val="00053181"/>
    <w:rsid w:val="00063536"/>
    <w:rsid w:val="00065DB6"/>
    <w:rsid w:val="000752EF"/>
    <w:rsid w:val="00076538"/>
    <w:rsid w:val="0008385E"/>
    <w:rsid w:val="000D5166"/>
    <w:rsid w:val="001067FD"/>
    <w:rsid w:val="00107525"/>
    <w:rsid w:val="0011353E"/>
    <w:rsid w:val="0014040A"/>
    <w:rsid w:val="00172D27"/>
    <w:rsid w:val="001A600C"/>
    <w:rsid w:val="001C5A39"/>
    <w:rsid w:val="001E0E68"/>
    <w:rsid w:val="001F4785"/>
    <w:rsid w:val="00206E2F"/>
    <w:rsid w:val="00207015"/>
    <w:rsid w:val="00251DA0"/>
    <w:rsid w:val="002723FF"/>
    <w:rsid w:val="002924C5"/>
    <w:rsid w:val="002B7BCD"/>
    <w:rsid w:val="002C2A9A"/>
    <w:rsid w:val="002D35B9"/>
    <w:rsid w:val="002D5828"/>
    <w:rsid w:val="002E09AA"/>
    <w:rsid w:val="002E4242"/>
    <w:rsid w:val="002E6B7C"/>
    <w:rsid w:val="00375C71"/>
    <w:rsid w:val="003809DE"/>
    <w:rsid w:val="0038378F"/>
    <w:rsid w:val="003847C2"/>
    <w:rsid w:val="0038662E"/>
    <w:rsid w:val="003B1D3B"/>
    <w:rsid w:val="003F5CBB"/>
    <w:rsid w:val="004033E7"/>
    <w:rsid w:val="00405F7B"/>
    <w:rsid w:val="00431314"/>
    <w:rsid w:val="00477661"/>
    <w:rsid w:val="00481856"/>
    <w:rsid w:val="004916D7"/>
    <w:rsid w:val="00491F94"/>
    <w:rsid w:val="00494E7B"/>
    <w:rsid w:val="00515788"/>
    <w:rsid w:val="00516FBA"/>
    <w:rsid w:val="00520166"/>
    <w:rsid w:val="00550999"/>
    <w:rsid w:val="005B4829"/>
    <w:rsid w:val="005E1073"/>
    <w:rsid w:val="006162A4"/>
    <w:rsid w:val="0063447E"/>
    <w:rsid w:val="00644E2D"/>
    <w:rsid w:val="00666783"/>
    <w:rsid w:val="006B6F77"/>
    <w:rsid w:val="006E026E"/>
    <w:rsid w:val="006F593C"/>
    <w:rsid w:val="00765478"/>
    <w:rsid w:val="00797DE8"/>
    <w:rsid w:val="007A2C55"/>
    <w:rsid w:val="007D61E7"/>
    <w:rsid w:val="007E62F7"/>
    <w:rsid w:val="00827525"/>
    <w:rsid w:val="008303DB"/>
    <w:rsid w:val="0083303F"/>
    <w:rsid w:val="00840B87"/>
    <w:rsid w:val="00850B11"/>
    <w:rsid w:val="008847C4"/>
    <w:rsid w:val="00891416"/>
    <w:rsid w:val="008A53B2"/>
    <w:rsid w:val="008B3A18"/>
    <w:rsid w:val="008B4053"/>
    <w:rsid w:val="008D6D1D"/>
    <w:rsid w:val="008F1831"/>
    <w:rsid w:val="0099424F"/>
    <w:rsid w:val="009D5E61"/>
    <w:rsid w:val="00A07023"/>
    <w:rsid w:val="00A142B9"/>
    <w:rsid w:val="00A2665B"/>
    <w:rsid w:val="00A515B1"/>
    <w:rsid w:val="00A60EA7"/>
    <w:rsid w:val="00AA2B57"/>
    <w:rsid w:val="00AB7023"/>
    <w:rsid w:val="00AC2D01"/>
    <w:rsid w:val="00AD030B"/>
    <w:rsid w:val="00B0620D"/>
    <w:rsid w:val="00B24AF4"/>
    <w:rsid w:val="00B43E70"/>
    <w:rsid w:val="00BA0AAA"/>
    <w:rsid w:val="00BA44F1"/>
    <w:rsid w:val="00BE0329"/>
    <w:rsid w:val="00C005F1"/>
    <w:rsid w:val="00C01255"/>
    <w:rsid w:val="00C17992"/>
    <w:rsid w:val="00C212AF"/>
    <w:rsid w:val="00C32714"/>
    <w:rsid w:val="00C4529C"/>
    <w:rsid w:val="00C83531"/>
    <w:rsid w:val="00C84CBA"/>
    <w:rsid w:val="00C863D8"/>
    <w:rsid w:val="00CE0194"/>
    <w:rsid w:val="00CF09FE"/>
    <w:rsid w:val="00CF40DE"/>
    <w:rsid w:val="00D01FA5"/>
    <w:rsid w:val="00D13BD2"/>
    <w:rsid w:val="00D259A1"/>
    <w:rsid w:val="00D27C2E"/>
    <w:rsid w:val="00D31712"/>
    <w:rsid w:val="00D32F0B"/>
    <w:rsid w:val="00D378B8"/>
    <w:rsid w:val="00D532C5"/>
    <w:rsid w:val="00D73A2B"/>
    <w:rsid w:val="00D8035C"/>
    <w:rsid w:val="00D870D9"/>
    <w:rsid w:val="00D95B6C"/>
    <w:rsid w:val="00DB1764"/>
    <w:rsid w:val="00DB2F1F"/>
    <w:rsid w:val="00DE36D8"/>
    <w:rsid w:val="00E172A7"/>
    <w:rsid w:val="00E25ACA"/>
    <w:rsid w:val="00E337F5"/>
    <w:rsid w:val="00E566FE"/>
    <w:rsid w:val="00E66A0A"/>
    <w:rsid w:val="00EF3324"/>
    <w:rsid w:val="00F000E8"/>
    <w:rsid w:val="00F073C2"/>
    <w:rsid w:val="00F2038F"/>
    <w:rsid w:val="00F210AF"/>
    <w:rsid w:val="00F215ED"/>
    <w:rsid w:val="00F30A6B"/>
    <w:rsid w:val="00F5795A"/>
    <w:rsid w:val="00FB677C"/>
    <w:rsid w:val="00FC4E2C"/>
    <w:rsid w:val="00FD40EE"/>
    <w:rsid w:val="00FD60D0"/>
    <w:rsid w:val="00FE2DAB"/>
    <w:rsid w:val="00FF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2EF8"/>
  <w15:chartTrackingRefBased/>
  <w15:docId w15:val="{8E9C0B96-C3E1-4DBC-A307-40071D7A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99"/>
    <w:pPr>
      <w:spacing w:line="256" w:lineRule="auto"/>
    </w:pPr>
    <w:rPr>
      <w:kern w:val="0"/>
      <w14:ligatures w14:val="none"/>
    </w:rPr>
  </w:style>
  <w:style w:type="paragraph" w:styleId="Heading6">
    <w:name w:val="heading 6"/>
    <w:basedOn w:val="Normal"/>
    <w:next w:val="Normal"/>
    <w:link w:val="Heading6Char"/>
    <w:uiPriority w:val="9"/>
    <w:unhideWhenUsed/>
    <w:qFormat/>
    <w:rsid w:val="007A2C55"/>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999"/>
    <w:pPr>
      <w:ind w:left="720"/>
      <w:contextualSpacing/>
    </w:pPr>
  </w:style>
  <w:style w:type="character" w:customStyle="1" w:styleId="Heading6Char">
    <w:name w:val="Heading 6 Char"/>
    <w:basedOn w:val="DefaultParagraphFont"/>
    <w:link w:val="Heading6"/>
    <w:uiPriority w:val="9"/>
    <w:rsid w:val="007A2C55"/>
    <w:rPr>
      <w:rFonts w:asciiTheme="majorHAnsi" w:eastAsiaTheme="majorEastAsia" w:hAnsiTheme="majorHAnsi" w:cstheme="majorBidi"/>
      <w:i/>
      <w:iCs/>
      <w:color w:val="1F3763" w:themeColor="accent1" w:themeShade="7F"/>
      <w:kern w:val="0"/>
      <w:sz w:val="24"/>
      <w:szCs w:val="24"/>
      <w14:ligatures w14:val="none"/>
    </w:rPr>
  </w:style>
  <w:style w:type="paragraph" w:styleId="BlockText">
    <w:name w:val="Block Text"/>
    <w:basedOn w:val="Normal"/>
    <w:semiHidden/>
    <w:rsid w:val="007A2C55"/>
    <w:pPr>
      <w:overflowPunct w:val="0"/>
      <w:autoSpaceDE w:val="0"/>
      <w:autoSpaceDN w:val="0"/>
      <w:adjustRightInd w:val="0"/>
      <w:spacing w:after="0" w:line="240" w:lineRule="auto"/>
      <w:ind w:left="1080" w:right="-600"/>
      <w:textAlignment w:val="baseline"/>
    </w:pPr>
    <w:rPr>
      <w:rFonts w:ascii="Arial" w:eastAsia="Times New Roman" w:hAnsi="Arial" w:cs="Arial"/>
      <w:i/>
      <w:iCs/>
      <w:szCs w:val="20"/>
    </w:rPr>
  </w:style>
  <w:style w:type="character" w:styleId="Hyperlink">
    <w:name w:val="Hyperlink"/>
    <w:basedOn w:val="DefaultParagraphFont"/>
    <w:uiPriority w:val="99"/>
    <w:unhideWhenUsed/>
    <w:rsid w:val="00827525"/>
    <w:rPr>
      <w:color w:val="0563C1" w:themeColor="hyperlink"/>
      <w:u w:val="single"/>
    </w:rPr>
  </w:style>
  <w:style w:type="character" w:styleId="UnresolvedMention">
    <w:name w:val="Unresolved Mention"/>
    <w:basedOn w:val="DefaultParagraphFont"/>
    <w:uiPriority w:val="99"/>
    <w:semiHidden/>
    <w:unhideWhenUsed/>
    <w:rsid w:val="00827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Zrillo</dc:creator>
  <cp:keywords/>
  <dc:description/>
  <cp:lastModifiedBy>Samantha Zrillo</cp:lastModifiedBy>
  <cp:revision>45</cp:revision>
  <cp:lastPrinted>2024-03-12T13:52:00Z</cp:lastPrinted>
  <dcterms:created xsi:type="dcterms:W3CDTF">2024-09-10T14:05:00Z</dcterms:created>
  <dcterms:modified xsi:type="dcterms:W3CDTF">2026-02-13T19:55:00Z</dcterms:modified>
</cp:coreProperties>
</file>